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495E4" w14:textId="6BB44950" w:rsidR="00814B30" w:rsidRPr="005906B0" w:rsidRDefault="00814B30" w:rsidP="005906B0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bookmarkStart w:id="0" w:name="_Hlk171061009"/>
      <w:r w:rsidRPr="00814B30">
        <w:rPr>
          <w:rFonts w:ascii="Arial" w:hAnsi="Arial" w:cs="Arial"/>
          <w:b/>
        </w:rPr>
        <w:t xml:space="preserve">Nr sprawy: </w:t>
      </w:r>
      <w:r w:rsidR="00217BD2" w:rsidRPr="00217BD2">
        <w:rPr>
          <w:rFonts w:ascii="Arial" w:hAnsi="Arial" w:cs="Arial"/>
          <w:b/>
          <w:bCs/>
        </w:rPr>
        <w:t>PZ.294.14059.2025</w:t>
      </w:r>
    </w:p>
    <w:p w14:paraId="22274716" w14:textId="5832774A" w:rsidR="00814B30" w:rsidRPr="006705A4" w:rsidRDefault="00814B30" w:rsidP="006705A4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814B30">
        <w:rPr>
          <w:rFonts w:ascii="Arial" w:hAnsi="Arial" w:cs="Arial"/>
          <w:b/>
        </w:rPr>
        <w:t xml:space="preserve">Nr postępowania: </w:t>
      </w:r>
      <w:r w:rsidR="00217BD2" w:rsidRPr="00217BD2">
        <w:rPr>
          <w:rFonts w:ascii="Arial" w:hAnsi="Arial" w:cs="Arial"/>
          <w:b/>
          <w:bCs/>
        </w:rPr>
        <w:t>0221/IZ04GM/03553/03570/25/P</w:t>
      </w:r>
    </w:p>
    <w:bookmarkEnd w:id="0"/>
    <w:p w14:paraId="5D70F142" w14:textId="77777777" w:rsidR="00201103" w:rsidRDefault="00201103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</w:p>
    <w:p w14:paraId="63F1951D" w14:textId="17240F70" w:rsidR="004262EB" w:rsidRPr="003A6BA9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3A6BA9">
        <w:rPr>
          <w:rFonts w:ascii="Arial" w:hAnsi="Arial" w:cs="Arial"/>
          <w:b/>
        </w:rPr>
        <w:br/>
      </w:r>
      <w:r w:rsidR="00267404" w:rsidRPr="003A6BA9">
        <w:rPr>
          <w:rFonts w:ascii="Arial" w:hAnsi="Arial" w:cs="Arial"/>
          <w:b/>
          <w:sz w:val="32"/>
          <w:szCs w:val="32"/>
        </w:rPr>
        <w:t>Informacje o postępowaniu</w:t>
      </w:r>
    </w:p>
    <w:p w14:paraId="45F256BF" w14:textId="70563A86" w:rsidR="00257CD9" w:rsidRPr="006F4E6A" w:rsidRDefault="004262EB" w:rsidP="006F4E6A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  <w:sz w:val="30"/>
          <w:szCs w:val="30"/>
        </w:rPr>
      </w:pPr>
      <w:r w:rsidRPr="008A3175">
        <w:rPr>
          <w:rFonts w:ascii="Arial" w:hAnsi="Arial" w:cs="Arial"/>
          <w:b/>
          <w:sz w:val="32"/>
          <w:szCs w:val="32"/>
        </w:rPr>
        <w:t xml:space="preserve">pn. </w:t>
      </w:r>
      <w:r w:rsidR="001C3CB1" w:rsidRPr="001C3CB1">
        <w:rPr>
          <w:rFonts w:ascii="Arial" w:hAnsi="Arial" w:cs="Arial"/>
          <w:b/>
          <w:bCs/>
          <w:sz w:val="30"/>
          <w:szCs w:val="30"/>
        </w:rPr>
        <w:t>Materiały, narzędzia, sprzęt oraz części zamienne przeznaczone do akcji zimowej</w:t>
      </w:r>
      <w:r w:rsidR="006F4E6A">
        <w:rPr>
          <w:rFonts w:ascii="Arial" w:hAnsi="Arial" w:cs="Arial"/>
          <w:b/>
          <w:bCs/>
          <w:sz w:val="30"/>
          <w:szCs w:val="30"/>
        </w:rPr>
        <w:t>.</w:t>
      </w:r>
    </w:p>
    <w:p w14:paraId="7CF6B5B9" w14:textId="77777777" w:rsidR="004262EB" w:rsidRDefault="004262EB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</w:p>
    <w:p w14:paraId="661BEBC9" w14:textId="77777777" w:rsidR="00201103" w:rsidRPr="00307751" w:rsidRDefault="00201103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77777777" w:rsidR="00676206" w:rsidRPr="00A05C9A" w:rsidRDefault="00676206" w:rsidP="00A05C9A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A05C9A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A05C9A">
        <w:rPr>
          <w:rFonts w:ascii="Arial" w:hAnsi="Arial" w:cs="Arial"/>
        </w:rPr>
        <w:t xml:space="preserve"> (dalej: Regulamin)</w:t>
      </w:r>
      <w:r w:rsidRPr="00A05C9A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A05C9A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A05C9A">
        <w:rPr>
          <w:rFonts w:ascii="Arial" w:hAnsi="Arial" w:cs="Arial"/>
        </w:rPr>
        <w:t xml:space="preserve"> w zakładce Regulacje i procedury procesu zakupowego.</w:t>
      </w:r>
    </w:p>
    <w:p w14:paraId="01019B6C" w14:textId="6707E562" w:rsidR="00676206" w:rsidRPr="00A05C9A" w:rsidRDefault="00676206" w:rsidP="00A05C9A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A05C9A">
        <w:rPr>
          <w:rFonts w:ascii="Arial" w:hAnsi="Arial" w:cs="Arial"/>
        </w:rPr>
        <w:t xml:space="preserve">Postępowanie prowadzone jest w trybie </w:t>
      </w:r>
      <w:r w:rsidR="00FE0919" w:rsidRPr="00A05C9A">
        <w:rPr>
          <w:rFonts w:ascii="Arial" w:hAnsi="Arial" w:cs="Arial"/>
        </w:rPr>
        <w:t xml:space="preserve">zapytanie ofertowego </w:t>
      </w:r>
      <w:r w:rsidR="00876BC2">
        <w:rPr>
          <w:rFonts w:ascii="Arial" w:hAnsi="Arial" w:cs="Arial"/>
        </w:rPr>
        <w:t>otwartego</w:t>
      </w:r>
      <w:r w:rsidR="00FE0919" w:rsidRPr="00A05C9A">
        <w:rPr>
          <w:rFonts w:ascii="Arial" w:hAnsi="Arial" w:cs="Arial"/>
        </w:rPr>
        <w:t xml:space="preserve">. </w:t>
      </w:r>
    </w:p>
    <w:p w14:paraId="35B43B74" w14:textId="77777777" w:rsidR="00C7712F" w:rsidRPr="00A05C9A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A05C9A">
        <w:rPr>
          <w:rFonts w:ascii="Arial" w:hAnsi="Arial" w:cs="Arial"/>
          <w:b/>
        </w:rPr>
        <w:t>Przedmiot zamówienia</w:t>
      </w:r>
      <w:r w:rsidR="00AB13BB" w:rsidRPr="00A05C9A">
        <w:rPr>
          <w:rFonts w:ascii="Arial" w:hAnsi="Arial" w:cs="Arial"/>
          <w:b/>
        </w:rPr>
        <w:t xml:space="preserve"> </w:t>
      </w:r>
    </w:p>
    <w:p w14:paraId="5E5993FA" w14:textId="59F63866" w:rsidR="00B2566D" w:rsidRPr="006F4E6A" w:rsidRDefault="008A3175" w:rsidP="006F4E6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bCs/>
        </w:rPr>
      </w:pPr>
      <w:r w:rsidRPr="000239FC">
        <w:rPr>
          <w:rFonts w:ascii="Arial" w:hAnsi="Arial" w:cs="Arial"/>
        </w:rPr>
        <w:t xml:space="preserve">Przedmiotem zamówienia jest </w:t>
      </w:r>
      <w:r w:rsidR="00890BE3" w:rsidRPr="000239FC">
        <w:rPr>
          <w:rFonts w:ascii="Arial" w:hAnsi="Arial" w:cs="Arial"/>
        </w:rPr>
        <w:t>„</w:t>
      </w:r>
      <w:r w:rsidR="001C3CB1" w:rsidRPr="001C3CB1">
        <w:rPr>
          <w:rFonts w:ascii="Arial" w:hAnsi="Arial" w:cs="Arial"/>
          <w:b/>
          <w:bCs/>
        </w:rPr>
        <w:t>Materiały, narzędzia, sprzęt oraz części zamienne przeznaczone do akcji zimowej</w:t>
      </w:r>
      <w:r w:rsidR="00B70608" w:rsidRPr="006F4E6A">
        <w:rPr>
          <w:rFonts w:ascii="Arial" w:hAnsi="Arial" w:cs="Arial"/>
          <w:b/>
          <w:bCs/>
        </w:rPr>
        <w:t>”</w:t>
      </w:r>
      <w:r w:rsidR="000D5D49" w:rsidRPr="006F4E6A">
        <w:rPr>
          <w:rFonts w:ascii="Arial" w:hAnsi="Arial" w:cs="Arial"/>
          <w:b/>
          <w:bCs/>
        </w:rPr>
        <w:t xml:space="preserve"> </w:t>
      </w:r>
      <w:r w:rsidRPr="006F4E6A">
        <w:rPr>
          <w:rFonts w:ascii="Arial" w:hAnsi="Arial" w:cs="Arial"/>
        </w:rPr>
        <w:t xml:space="preserve">Przedmiot zamówienia został szczegółowo opisany w </w:t>
      </w:r>
      <w:r w:rsidR="00AB46C0" w:rsidRPr="006F4E6A">
        <w:rPr>
          <w:rFonts w:ascii="Arial" w:hAnsi="Arial" w:cs="Arial"/>
        </w:rPr>
        <w:t>Opisie Zamówienia</w:t>
      </w:r>
      <w:r w:rsidRPr="006F4E6A">
        <w:rPr>
          <w:rFonts w:ascii="Arial" w:hAnsi="Arial" w:cs="Arial"/>
        </w:rPr>
        <w:t xml:space="preserve"> (dalej jako: „</w:t>
      </w:r>
      <w:r w:rsidR="00AB46C0" w:rsidRPr="006F4E6A">
        <w:rPr>
          <w:rFonts w:ascii="Arial" w:hAnsi="Arial" w:cs="Arial"/>
        </w:rPr>
        <w:t>OPZ</w:t>
      </w:r>
      <w:r w:rsidRPr="006F4E6A">
        <w:rPr>
          <w:rFonts w:ascii="Arial" w:hAnsi="Arial" w:cs="Arial"/>
        </w:rPr>
        <w:t>”),</w:t>
      </w:r>
      <w:r w:rsidR="00A8660F" w:rsidRPr="006F4E6A">
        <w:rPr>
          <w:rFonts w:ascii="Arial" w:hAnsi="Arial" w:cs="Arial"/>
        </w:rPr>
        <w:t xml:space="preserve"> stanowiącym Załącznik nr </w:t>
      </w:r>
      <w:r w:rsidR="00A05C9A" w:rsidRPr="006F4E6A">
        <w:rPr>
          <w:rFonts w:ascii="Arial" w:hAnsi="Arial" w:cs="Arial"/>
        </w:rPr>
        <w:t>1</w:t>
      </w:r>
      <w:r w:rsidRPr="006F4E6A">
        <w:rPr>
          <w:rFonts w:ascii="Arial" w:hAnsi="Arial" w:cs="Arial"/>
        </w:rPr>
        <w:t xml:space="preserve"> do Informacji o postępowaniu</w:t>
      </w:r>
      <w:r w:rsidR="00963D20" w:rsidRPr="006F4E6A">
        <w:rPr>
          <w:rFonts w:ascii="Arial" w:hAnsi="Arial" w:cs="Arial"/>
        </w:rPr>
        <w:t>.</w:t>
      </w:r>
    </w:p>
    <w:p w14:paraId="017C4FA6" w14:textId="250B88D3" w:rsidR="000004BB" w:rsidRPr="000239FC" w:rsidRDefault="000004BB" w:rsidP="00890BE3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0239FC">
        <w:rPr>
          <w:rFonts w:ascii="Arial" w:hAnsi="Arial" w:cs="Arial"/>
        </w:rPr>
        <w:t xml:space="preserve">Termin realizacji zamówienia: </w:t>
      </w:r>
      <w:r w:rsidR="001C3CB1" w:rsidRPr="001C3CB1">
        <w:rPr>
          <w:rFonts w:ascii="Arial" w:hAnsi="Arial" w:cs="Arial"/>
          <w:b/>
          <w:bCs/>
        </w:rPr>
        <w:t>do dnia 10.10.2025 r.</w:t>
      </w:r>
    </w:p>
    <w:p w14:paraId="5902EABA" w14:textId="77777777" w:rsidR="008A3175" w:rsidRPr="000239FC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0239FC">
        <w:rPr>
          <w:rFonts w:ascii="Arial" w:hAnsi="Arial" w:cs="Arial"/>
          <w:b/>
        </w:rPr>
        <w:t>Warunki udziału w postępowaniu</w:t>
      </w:r>
    </w:p>
    <w:p w14:paraId="51C8D47D" w14:textId="5A195F16" w:rsidR="00201103" w:rsidRPr="00201103" w:rsidRDefault="00B17C0E" w:rsidP="00B17C0E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</w:rPr>
        <w:t>Zamawiający nie ustala szczegółowych warunków udziału w postępowaniu.</w:t>
      </w:r>
    </w:p>
    <w:p w14:paraId="25080E8F" w14:textId="77777777" w:rsidR="004262EB" w:rsidRPr="00A05C9A" w:rsidRDefault="004262EB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A05C9A">
        <w:rPr>
          <w:rFonts w:ascii="Arial" w:hAnsi="Arial" w:cs="Arial"/>
          <w:b/>
        </w:rPr>
        <w:t>Wymagane dokumenty</w:t>
      </w:r>
    </w:p>
    <w:p w14:paraId="41233806" w14:textId="77777777" w:rsidR="004262EB" w:rsidRPr="00A05C9A" w:rsidRDefault="004262EB" w:rsidP="00A05C9A">
      <w:pPr>
        <w:pStyle w:val="Akapitzlist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</w:rPr>
      </w:pPr>
      <w:r w:rsidRPr="00A05C9A">
        <w:rPr>
          <w:rFonts w:ascii="Arial" w:hAnsi="Arial" w:cs="Arial"/>
        </w:rPr>
        <w:t xml:space="preserve">Wykonawca </w:t>
      </w:r>
      <w:r w:rsidR="00CC73B3" w:rsidRPr="00A05C9A">
        <w:rPr>
          <w:rFonts w:ascii="Arial" w:hAnsi="Arial" w:cs="Arial"/>
        </w:rPr>
        <w:t>jest zobowiązany złożyć wraz z ofertą:</w:t>
      </w:r>
    </w:p>
    <w:p w14:paraId="7F29213B" w14:textId="7F5CF714" w:rsidR="00094FD5" w:rsidRDefault="00094FD5" w:rsidP="00A05C9A">
      <w:pPr>
        <w:pStyle w:val="Akapitzlist"/>
        <w:numPr>
          <w:ilvl w:val="0"/>
          <w:numId w:val="10"/>
        </w:numPr>
        <w:spacing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 w:rsidR="00F24BBE">
        <w:rPr>
          <w:rFonts w:ascii="Arial" w:hAnsi="Arial" w:cs="Arial"/>
        </w:rPr>
        <w:t>,</w:t>
      </w:r>
      <w:r w:rsidR="00F24BBE" w:rsidRPr="00F24BBE">
        <w:rPr>
          <w:rFonts w:ascii="Arial" w:hAnsi="Arial" w:cs="Arial"/>
        </w:rPr>
        <w:t xml:space="preserve"> sporządzonych nie wcześniej niż 3 miesiące przed jej złożeniem;</w:t>
      </w:r>
    </w:p>
    <w:p w14:paraId="67ECD994" w14:textId="5206DB24" w:rsidR="00F74C86" w:rsidRPr="00F24BBE" w:rsidRDefault="00F74C86" w:rsidP="00F24BBE">
      <w:pPr>
        <w:pStyle w:val="Akapitzlist"/>
        <w:numPr>
          <w:ilvl w:val="0"/>
          <w:numId w:val="1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lastRenderedPageBreak/>
        <w:t>pełnomocnictwo dla osób składających w imieniu Wykonawcy oświadczenia woli lub innych oświadczeń, jeżeli umocowanie tych osób do składania oświadczeń w  imieniu Wykonawcy nie wynika z CEIDG/KRS</w:t>
      </w:r>
      <w:r w:rsidR="00F24BBE">
        <w:rPr>
          <w:rFonts w:ascii="Arial" w:hAnsi="Arial" w:cs="Arial"/>
        </w:rPr>
        <w:t xml:space="preserve"> </w:t>
      </w:r>
      <w:r w:rsidR="00F24BBE" w:rsidRPr="00F24BBE">
        <w:rPr>
          <w:rFonts w:ascii="Arial" w:hAnsi="Arial" w:cs="Arial"/>
        </w:rPr>
        <w:t xml:space="preserve">lub pełnomocnictwo nie zostało udzielone w pkt 6 Oświadczenia o akceptacji warunków zamówienia, którego wzór stanowi Załącznik nr </w:t>
      </w:r>
      <w:r w:rsidR="00F24BBE">
        <w:rPr>
          <w:rFonts w:ascii="Arial" w:hAnsi="Arial" w:cs="Arial"/>
        </w:rPr>
        <w:t>3</w:t>
      </w:r>
      <w:r w:rsidR="00F24BBE" w:rsidRPr="00F24BBE">
        <w:rPr>
          <w:rFonts w:ascii="Arial" w:hAnsi="Arial" w:cs="Arial"/>
        </w:rPr>
        <w:t xml:space="preserve"> do Informacji o postępowaniu;</w:t>
      </w:r>
    </w:p>
    <w:p w14:paraId="319AF8A0" w14:textId="2871658F" w:rsidR="00117FC4" w:rsidRDefault="000C635F" w:rsidP="00117FC4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</w:rPr>
      </w:pPr>
      <w:r w:rsidRPr="00F74C86">
        <w:rPr>
          <w:rFonts w:ascii="Arial" w:hAnsi="Arial" w:cs="Arial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Załącznik nr</w:t>
      </w:r>
      <w:r w:rsidR="00661EFA">
        <w:rPr>
          <w:rFonts w:ascii="Arial" w:hAnsi="Arial" w:cs="Arial"/>
        </w:rPr>
        <w:t xml:space="preserve"> </w:t>
      </w:r>
      <w:r w:rsidR="00A05C9A">
        <w:rPr>
          <w:rFonts w:ascii="Arial" w:hAnsi="Arial" w:cs="Arial"/>
        </w:rPr>
        <w:t>2</w:t>
      </w:r>
      <w:r w:rsidR="007A298B" w:rsidRPr="00F74C86">
        <w:rPr>
          <w:rFonts w:ascii="Arial" w:hAnsi="Arial" w:cs="Arial"/>
        </w:rPr>
        <w:t xml:space="preserve"> do Informacji o postępowaniu.</w:t>
      </w:r>
    </w:p>
    <w:p w14:paraId="22DBB130" w14:textId="3404A81D" w:rsidR="0055463C" w:rsidRDefault="0055463C" w:rsidP="0055463C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Oświadczenie o akceptacji warunków zamówienia, zgodne ze wzorem stanowiącym Załącznik nr 3 do Informacji o postępowaniu.</w:t>
      </w:r>
    </w:p>
    <w:p w14:paraId="2046103B" w14:textId="08A80891" w:rsidR="001C3CB1" w:rsidRDefault="001C3CB1" w:rsidP="0055463C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Formularz ofertowy</w:t>
      </w:r>
    </w:p>
    <w:p w14:paraId="1238D20F" w14:textId="6AB231DD" w:rsidR="00AB13BB" w:rsidRPr="006618BD" w:rsidRDefault="00AB13BB" w:rsidP="006618BD">
      <w:pPr>
        <w:pStyle w:val="Akapitzlist"/>
        <w:numPr>
          <w:ilvl w:val="0"/>
          <w:numId w:val="2"/>
        </w:numPr>
        <w:spacing w:before="240" w:after="120" w:line="360" w:lineRule="auto"/>
        <w:contextualSpacing w:val="0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proofErr w:type="spellStart"/>
      <w:r w:rsidR="002F45D9" w:rsidRPr="00126C34">
        <w:rPr>
          <w:rFonts w:ascii="Arial" w:hAnsi="Arial" w:cs="Arial"/>
        </w:rPr>
        <w:t>odwzorowań</w:t>
      </w:r>
      <w:proofErr w:type="spellEnd"/>
      <w:r w:rsidR="002F45D9" w:rsidRPr="00126C34">
        <w:rPr>
          <w:rFonts w:ascii="Arial" w:hAnsi="Arial" w:cs="Arial"/>
        </w:rPr>
        <w:t xml:space="preserve"> cyfrowych (skanów, zdjęć) </w:t>
      </w:r>
      <w:r w:rsidRPr="00126C34">
        <w:rPr>
          <w:rFonts w:ascii="Arial" w:hAnsi="Arial" w:cs="Arial"/>
        </w:rPr>
        <w:t>dokumentów sporządzonych w formie pisemnej lub w postaci dokumentów elektronicznych podpisanych kwalifikowanym podpisem elektronicznym</w:t>
      </w:r>
      <w:r w:rsidR="006618BD">
        <w:rPr>
          <w:rFonts w:ascii="Arial" w:hAnsi="Arial" w:cs="Arial"/>
        </w:rPr>
        <w:t>,</w:t>
      </w:r>
      <w:r w:rsidR="006618BD" w:rsidRPr="006618BD">
        <w:rPr>
          <w:rFonts w:ascii="Arial" w:hAnsi="Arial" w:cs="Arial"/>
        </w:rPr>
        <w:t xml:space="preserve"> podpisem zaufanym lub osobistym.</w:t>
      </w:r>
    </w:p>
    <w:p w14:paraId="28DF5355" w14:textId="633CEA64" w:rsidR="00CC2AAC" w:rsidRPr="00433244" w:rsidRDefault="00CC2AAC" w:rsidP="00A05C9A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 xml:space="preserve">. Zamawiający dopuszcza </w:t>
      </w:r>
      <w:r w:rsidR="00107F4E" w:rsidRPr="00107F4E">
        <w:rPr>
          <w:rFonts w:ascii="Arial" w:hAnsi="Arial" w:cs="Arial"/>
          <w:u w:val="single"/>
        </w:rPr>
        <w:t>złożenie dokumentów w formie wskazanej</w:t>
      </w:r>
      <w:r w:rsidR="00107F4E">
        <w:rPr>
          <w:rFonts w:ascii="Arial" w:hAnsi="Arial" w:cs="Arial"/>
          <w:u w:val="single"/>
        </w:rPr>
        <w:t xml:space="preserve"> </w:t>
      </w:r>
      <w:r w:rsidR="003F5C6F" w:rsidRPr="00433244">
        <w:rPr>
          <w:rFonts w:ascii="Arial" w:hAnsi="Arial" w:cs="Arial"/>
          <w:u w:val="single"/>
        </w:rPr>
        <w:t>w 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663776E5" w:rsidR="005F2E4F" w:rsidRPr="00433244" w:rsidRDefault="005F2E4F" w:rsidP="00A05C9A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7A298B" w:rsidRPr="00433244">
        <w:rPr>
          <w:rFonts w:ascii="Arial" w:hAnsi="Arial" w:cs="Arial"/>
        </w:rPr>
        <w:t>, 3</w:t>
      </w:r>
      <w:r w:rsidR="00B61612">
        <w:rPr>
          <w:rFonts w:ascii="Arial" w:hAnsi="Arial" w:cs="Arial"/>
        </w:rPr>
        <w:t>,</w:t>
      </w:r>
      <w:r w:rsidR="00945C1A">
        <w:rPr>
          <w:rFonts w:ascii="Arial" w:hAnsi="Arial" w:cs="Arial"/>
        </w:rPr>
        <w:t xml:space="preserve"> 4</w:t>
      </w:r>
      <w:r w:rsidR="001C3CB1">
        <w:rPr>
          <w:rFonts w:ascii="Arial" w:hAnsi="Arial" w:cs="Arial"/>
        </w:rPr>
        <w:t>,5</w:t>
      </w:r>
      <w:r w:rsidR="008628EB">
        <w:rPr>
          <w:rFonts w:ascii="Arial" w:hAnsi="Arial" w:cs="Arial"/>
        </w:rPr>
        <w:t xml:space="preserve"> </w:t>
      </w:r>
      <w:r w:rsidR="00AA4C5D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Default="0072749B" w:rsidP="00A05C9A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5C664277" w14:textId="77777777" w:rsidR="009D664E" w:rsidRPr="00C44A9C" w:rsidRDefault="009D664E" w:rsidP="009D664E">
      <w:pPr>
        <w:pStyle w:val="Akapitzlist"/>
        <w:numPr>
          <w:ilvl w:val="0"/>
          <w:numId w:val="2"/>
        </w:numPr>
        <w:spacing w:before="120" w:after="120" w:line="360" w:lineRule="auto"/>
        <w:rPr>
          <w:rFonts w:ascii="Arial" w:hAnsi="Arial" w:cs="Arial"/>
        </w:rPr>
      </w:pPr>
      <w:r w:rsidRPr="00C44A9C">
        <w:rPr>
          <w:rFonts w:ascii="Arial" w:hAnsi="Arial" w:cs="Arial"/>
        </w:rPr>
        <w:t xml:space="preserve">O udzielenie Zamówienia może ubiegać się Wykonawca, którego oferta nie podlega odrzuceniu na podstawie §30 ust. 2 Regulaminu </w:t>
      </w:r>
      <w:r w:rsidRPr="00C44A9C">
        <w:rPr>
          <w:rFonts w:ascii="Arial" w:hAnsi="Arial" w:cs="Arial"/>
          <w:i/>
          <w:iCs/>
        </w:rPr>
        <w:t>w odniesieniu do następujących przesłanek</w:t>
      </w:r>
      <w:r w:rsidRPr="00C44A9C">
        <w:rPr>
          <w:rFonts w:ascii="Arial" w:hAnsi="Arial" w:cs="Arial"/>
        </w:rPr>
        <w:t xml:space="preserve">: </w:t>
      </w:r>
    </w:p>
    <w:p w14:paraId="5A10B941" w14:textId="77777777" w:rsidR="009D664E" w:rsidRPr="00C44A9C" w:rsidRDefault="009D664E" w:rsidP="009D664E">
      <w:pPr>
        <w:pStyle w:val="Akapitzlist"/>
        <w:spacing w:before="120" w:after="120" w:line="360" w:lineRule="auto"/>
        <w:ind w:left="644"/>
        <w:rPr>
          <w:rFonts w:ascii="Arial" w:hAnsi="Arial" w:cs="Arial"/>
        </w:rPr>
      </w:pPr>
      <w:r w:rsidRPr="00C44A9C">
        <w:rPr>
          <w:rFonts w:ascii="Arial" w:hAnsi="Arial" w:cs="Arial"/>
        </w:rPr>
        <w:t xml:space="preserve">1) oferta została złożona przez Wykonawcę, który, z przyczyn leżących po jego stronie, nie wykonał albo nienależycie wykonał w istotnym stopniu wcześniejszą umowę zawartą z Zamawiającym, co doprowadziło do rozwiązania umowy lub zasądzenia odszkodowania; </w:t>
      </w:r>
    </w:p>
    <w:p w14:paraId="4E9FCD47" w14:textId="77777777" w:rsidR="009D664E" w:rsidRPr="00C44A9C" w:rsidRDefault="009D664E" w:rsidP="009D664E">
      <w:pPr>
        <w:pStyle w:val="Akapitzlist"/>
        <w:spacing w:before="120" w:after="120" w:line="360" w:lineRule="auto"/>
        <w:ind w:left="644"/>
        <w:rPr>
          <w:rFonts w:ascii="Arial" w:hAnsi="Arial" w:cs="Arial"/>
        </w:rPr>
      </w:pPr>
      <w:r w:rsidRPr="00C44A9C">
        <w:rPr>
          <w:rFonts w:ascii="Arial" w:hAnsi="Arial" w:cs="Arial"/>
        </w:rPr>
        <w:lastRenderedPageBreak/>
        <w:t xml:space="preserve">2) Wykonawca, który w okresie ostatnich 2 lat przed wszczęciem Postępowania zakupowego nie wykonał Zamówienia udzielonego mu przez Zamawiającego lub wykonał je z nienależytą starannością lub niezgodnie z postanowieniami Umowy/Zamówienia lub są w sporze z Zamawiającym; </w:t>
      </w:r>
    </w:p>
    <w:p w14:paraId="32C22084" w14:textId="225C463F" w:rsidR="009D664E" w:rsidRPr="009D664E" w:rsidRDefault="009D664E" w:rsidP="009D664E">
      <w:pPr>
        <w:pStyle w:val="Akapitzlist"/>
        <w:spacing w:before="120" w:after="120" w:line="360" w:lineRule="auto"/>
        <w:ind w:left="644"/>
        <w:rPr>
          <w:rFonts w:ascii="Arial" w:hAnsi="Arial" w:cs="Arial"/>
        </w:rPr>
      </w:pPr>
      <w:r w:rsidRPr="00C44A9C">
        <w:rPr>
          <w:rFonts w:ascii="Arial" w:hAnsi="Arial" w:cs="Arial"/>
        </w:rPr>
        <w:t>3) Wykonawca, który w okresie ostatnich 2 lat przed wszczęciem Postępowania zakupowego odmówił podpisania Umowy zakupowej lub ramowej lub zrealizowania wystawionego Zamówienia na warunkach określonych w złożonej ofercie;</w:t>
      </w:r>
      <w:r w:rsidRPr="00705A49">
        <w:rPr>
          <w:rFonts w:ascii="Arial" w:hAnsi="Arial" w:cs="Arial"/>
        </w:rPr>
        <w:t xml:space="preserve"> </w:t>
      </w:r>
    </w:p>
    <w:p w14:paraId="379B40DB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A05C9A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77777777" w:rsidR="00554EB7" w:rsidRDefault="009906F8" w:rsidP="00A05C9A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4F7DF992" w14:textId="45EC1726" w:rsidR="00544B46" w:rsidRPr="006F4E6A" w:rsidRDefault="007E12E3" w:rsidP="006F4E6A">
      <w:pPr>
        <w:pStyle w:val="Akapitzlist"/>
        <w:numPr>
          <w:ilvl w:val="0"/>
          <w:numId w:val="8"/>
        </w:numPr>
        <w:spacing w:before="1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„</w:t>
      </w:r>
      <w:r w:rsidR="001C3CB1" w:rsidRPr="001C3CB1">
        <w:rPr>
          <w:rFonts w:ascii="Arial" w:hAnsi="Arial" w:cs="Arial"/>
          <w:b/>
          <w:bCs/>
        </w:rPr>
        <w:t>Materiały, narzędzia, sprzęt oraz części zamienne przeznaczone do akcji zimowej</w:t>
      </w:r>
      <w:r w:rsidR="00F833FA" w:rsidRPr="006F4E6A">
        <w:rPr>
          <w:rFonts w:ascii="Arial" w:hAnsi="Arial" w:cs="Arial"/>
        </w:rPr>
        <w:t xml:space="preserve">” </w:t>
      </w:r>
      <w:r w:rsidR="00554EB7" w:rsidRPr="006F4E6A">
        <w:rPr>
          <w:rFonts w:ascii="Arial" w:hAnsi="Arial" w:cs="Arial"/>
        </w:rPr>
        <w:t xml:space="preserve">– oferowaną </w:t>
      </w:r>
      <w:r w:rsidR="00554EB7" w:rsidRPr="006F4E6A">
        <w:rPr>
          <w:rFonts w:ascii="Arial" w:hAnsi="Arial" w:cs="Arial"/>
          <w:b/>
        </w:rPr>
        <w:t>cenę netto oraz brutto</w:t>
      </w:r>
      <w:r w:rsidR="00AC7E60" w:rsidRPr="006F4E6A">
        <w:rPr>
          <w:rFonts w:ascii="Arial" w:hAnsi="Arial" w:cs="Arial"/>
          <w:b/>
        </w:rPr>
        <w:t xml:space="preserve"> </w:t>
      </w:r>
      <w:r w:rsidR="00AC7E60" w:rsidRPr="006F4E6A">
        <w:rPr>
          <w:rFonts w:ascii="Arial" w:hAnsi="Arial" w:cs="Arial"/>
        </w:rPr>
        <w:t>za</w:t>
      </w:r>
      <w:r w:rsidR="00554EB7" w:rsidRPr="006F4E6A">
        <w:rPr>
          <w:rFonts w:ascii="Arial" w:hAnsi="Arial" w:cs="Arial"/>
        </w:rPr>
        <w:t xml:space="preserve"> </w:t>
      </w:r>
      <w:r w:rsidR="00A05C9A" w:rsidRPr="006F4E6A">
        <w:rPr>
          <w:rFonts w:ascii="Arial" w:hAnsi="Arial" w:cs="Arial"/>
        </w:rPr>
        <w:t>całość zamówienia</w:t>
      </w:r>
    </w:p>
    <w:p w14:paraId="53BD7306" w14:textId="289C4034" w:rsidR="0034174F" w:rsidRDefault="00695467" w:rsidP="00A05C9A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 xml:space="preserve">cena musi uwzględniać wszystkie wymagania </w:t>
      </w:r>
      <w:r w:rsidR="00F833FA">
        <w:rPr>
          <w:rFonts w:ascii="Arial" w:eastAsia="Arial" w:hAnsi="Arial" w:cs="Arial"/>
          <w:lang w:eastAsia="pl-PL" w:bidi="pl-PL"/>
        </w:rPr>
        <w:t>OPZ</w:t>
      </w:r>
      <w:r w:rsidR="0034174F" w:rsidRPr="004B3984">
        <w:rPr>
          <w:rFonts w:ascii="Arial" w:eastAsia="Arial" w:hAnsi="Arial" w:cs="Arial"/>
          <w:lang w:eastAsia="pl-PL" w:bidi="pl-PL"/>
        </w:rPr>
        <w:t xml:space="preserve"> oraz obejmować wszystkie koszty bezpośrednie i pośrednie, jakie poniesie Wykonawca z tytułu terminowego i prawidłowego wykonania całości przedmiotu zamówienia.</w:t>
      </w:r>
    </w:p>
    <w:p w14:paraId="25F29E8C" w14:textId="23036C7B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</w:p>
    <w:p w14:paraId="67B933E1" w14:textId="77777777" w:rsidR="004C6A8F" w:rsidRPr="00307751" w:rsidRDefault="004C6A8F" w:rsidP="00A05C9A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A05C9A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000000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7669E93E" w14:textId="77777777" w:rsidR="00A05C9A" w:rsidRPr="008C5488" w:rsidRDefault="00A05C9A" w:rsidP="00A05C9A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C5488">
        <w:rPr>
          <w:rFonts w:ascii="Arial" w:hAnsi="Arial" w:cs="Arial"/>
        </w:rPr>
        <w:t>Wynik punktacji zostanie zaokrąglony do dwóch miejsc po przecinku.</w:t>
      </w:r>
    </w:p>
    <w:p w14:paraId="7985E704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166BC4ED" w:rsidR="00A92F0C" w:rsidRPr="00B43343" w:rsidRDefault="00A92F0C" w:rsidP="00A05C9A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Regulaminu.</w:t>
      </w:r>
      <w:r w:rsidR="00E10A98">
        <w:rPr>
          <w:rFonts w:ascii="Arial" w:hAnsi="Arial" w:cs="Arial"/>
        </w:rPr>
        <w:t xml:space="preserve">* </w:t>
      </w:r>
    </w:p>
    <w:p w14:paraId="110A0356" w14:textId="0F7FE190" w:rsidR="00BD26A3" w:rsidRDefault="00126C34" w:rsidP="00A05C9A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lastRenderedPageBreak/>
        <w:t xml:space="preserve">Termin związania ofertą wynosi </w:t>
      </w:r>
      <w:r w:rsidR="00A05C9A">
        <w:rPr>
          <w:rFonts w:ascii="Arial" w:hAnsi="Arial" w:cs="Arial"/>
        </w:rPr>
        <w:t>60</w:t>
      </w:r>
      <w:r w:rsidR="0060271E" w:rsidRPr="00B43343">
        <w:rPr>
          <w:rFonts w:ascii="Arial" w:hAnsi="Arial" w:cs="Arial"/>
        </w:rPr>
        <w:t xml:space="preserve"> 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72AF373C" w14:textId="46E6E871" w:rsidR="00107F4E" w:rsidRPr="00B43343" w:rsidRDefault="00107F4E" w:rsidP="00A05C9A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107F4E">
        <w:rPr>
          <w:rFonts w:ascii="Arial" w:hAnsi="Arial" w:cs="Arial"/>
        </w:rPr>
        <w:t>Zamawiający informuje, że dopuszcza przeprowadzenie Negocjacji handlowych, zgodnie z § 20 Regulaminu</w:t>
      </w:r>
    </w:p>
    <w:p w14:paraId="50341E3C" w14:textId="1A6F5F26" w:rsidR="00107F4E" w:rsidRPr="00107F4E" w:rsidRDefault="008628EB" w:rsidP="00A05C9A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8628EB">
        <w:rPr>
          <w:rFonts w:ascii="Arial" w:hAnsi="Arial" w:cs="Arial"/>
        </w:rPr>
        <w:t>Wynagrodzenie należne Wykonawcy będzie płatne na podstawie prawidłowo wystawionej faktury VAT w ciągu 30 dni od jej dostarczenia Zamawiającemu, a w przypadku Wykonawcy niebędącego podatnikiem podatku od towarów i usług, na podstawie prawidłowo wystawionego rachunku</w:t>
      </w:r>
      <w:r w:rsidR="00107F4E" w:rsidRPr="00107F4E">
        <w:rPr>
          <w:rFonts w:ascii="Arial" w:hAnsi="Arial" w:cs="Arial"/>
        </w:rPr>
        <w:t>.</w:t>
      </w:r>
      <w:r w:rsidR="00107F4E">
        <w:rPr>
          <w:rFonts w:ascii="Arial" w:hAnsi="Arial" w:cs="Arial"/>
        </w:rPr>
        <w:t xml:space="preserve"> </w:t>
      </w:r>
    </w:p>
    <w:p w14:paraId="415562D1" w14:textId="01345882" w:rsidR="004262EB" w:rsidRPr="0078728F" w:rsidRDefault="00676206" w:rsidP="00A05C9A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77777777" w:rsidR="00676206" w:rsidRPr="00B43343" w:rsidRDefault="00676206" w:rsidP="00A05C9A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1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r w:rsidR="007F14F6" w:rsidRPr="00B43343">
        <w:rPr>
          <w:rFonts w:ascii="Arial" w:hAnsi="Arial" w:cs="Arial"/>
        </w:rPr>
        <w:t>pomoc-pz2@marketplanet.pl</w:t>
      </w:r>
      <w:r w:rsidR="00501E6B" w:rsidRPr="00B43343">
        <w:rPr>
          <w:rFonts w:ascii="Arial" w:hAnsi="Arial" w:cs="Arial"/>
        </w:rPr>
        <w:t xml:space="preserve"> </w:t>
      </w:r>
      <w:r w:rsidR="007D0179" w:rsidRPr="00B43343">
        <w:rPr>
          <w:rFonts w:ascii="Arial" w:hAnsi="Arial" w:cs="Arial"/>
        </w:rPr>
        <w:t>w dni robocze od poniedziałku do piątku w godz. 8:00 – 16:00</w:t>
      </w:r>
    </w:p>
    <w:p w14:paraId="6385EF6F" w14:textId="7457B6BD" w:rsidR="00A1043C" w:rsidRDefault="00A1043C" w:rsidP="00A05C9A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A1043C">
        <w:rPr>
          <w:rFonts w:ascii="Arial" w:hAnsi="Arial" w:cs="Arial"/>
        </w:rPr>
        <w:t xml:space="preserve">Do realizacji zamówienia zastosowanie będą miały Ogólne Warunki Umowy stanowiące Załącznik nr </w:t>
      </w:r>
      <w:r>
        <w:rPr>
          <w:rFonts w:ascii="Arial" w:hAnsi="Arial" w:cs="Arial"/>
        </w:rPr>
        <w:t>4</w:t>
      </w:r>
      <w:r w:rsidRPr="00A1043C">
        <w:rPr>
          <w:rFonts w:ascii="Arial" w:hAnsi="Arial" w:cs="Arial"/>
        </w:rPr>
        <w:t xml:space="preserve"> do Informacji o postępowaniu</w:t>
      </w:r>
      <w:r>
        <w:rPr>
          <w:rFonts w:ascii="Arial" w:hAnsi="Arial" w:cs="Arial"/>
        </w:rPr>
        <w:t>.</w:t>
      </w:r>
    </w:p>
    <w:p w14:paraId="1992ABCA" w14:textId="0F0F92F8" w:rsidR="00416D32" w:rsidRDefault="008628EB" w:rsidP="00A05C9A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628EB">
        <w:rPr>
          <w:rFonts w:ascii="Arial" w:hAnsi="Arial" w:cs="Arial"/>
        </w:rPr>
        <w:t xml:space="preserve"> </w:t>
      </w:r>
      <w:r w:rsidR="005F65A3" w:rsidRPr="00B43343">
        <w:rPr>
          <w:rFonts w:ascii="Arial" w:hAnsi="Arial" w:cs="Arial"/>
        </w:rPr>
        <w:t xml:space="preserve">Składając ofertę w postępowaniu Wykonawca tym samym oświadcza, że zapoznał się z Klauzulą informacyjną RODO </w:t>
      </w:r>
      <w:r w:rsidR="00FD0458">
        <w:rPr>
          <w:rFonts w:ascii="Arial" w:hAnsi="Arial" w:cs="Arial"/>
        </w:rPr>
        <w:t>zawartą w rozdziale VIII Informacji o postępowaniu oraz zrealizował obowiązek, o którym mowa w ust. 3 tej Klauzuli.</w:t>
      </w:r>
    </w:p>
    <w:p w14:paraId="46CC06F5" w14:textId="77777777" w:rsidR="00FD0458" w:rsidRDefault="00FD0458" w:rsidP="00FD0458">
      <w:pPr>
        <w:pStyle w:val="Akapitzlist"/>
        <w:numPr>
          <w:ilvl w:val="0"/>
          <w:numId w:val="1"/>
        </w:numPr>
        <w:spacing w:after="120" w:line="360" w:lineRule="auto"/>
        <w:ind w:left="360"/>
        <w:rPr>
          <w:rFonts w:ascii="Arial" w:hAnsi="Arial" w:cs="Arial"/>
          <w:b/>
        </w:rPr>
      </w:pPr>
      <w:bookmarkStart w:id="1" w:name="_Hlk161139180"/>
      <w:r w:rsidRPr="00615326">
        <w:rPr>
          <w:rFonts w:ascii="Arial" w:hAnsi="Arial" w:cs="Arial"/>
          <w:b/>
        </w:rPr>
        <w:t>Klauzul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informacyjn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RODO</w:t>
      </w:r>
    </w:p>
    <w:p w14:paraId="1C33D1BA" w14:textId="77777777" w:rsidR="00FD0458" w:rsidRDefault="00FD0458" w:rsidP="00FD0458">
      <w:pPr>
        <w:pStyle w:val="Akapitzlist"/>
        <w:spacing w:after="120" w:line="360" w:lineRule="auto"/>
        <w:ind w:left="360"/>
        <w:rPr>
          <w:rFonts w:ascii="Arial" w:hAnsi="Arial" w:cs="Arial"/>
          <w:b/>
        </w:rPr>
      </w:pPr>
    </w:p>
    <w:p w14:paraId="0B01958E" w14:textId="77777777" w:rsidR="00FD0458" w:rsidRPr="00615326" w:rsidRDefault="00FD0458" w:rsidP="00A05C9A">
      <w:pPr>
        <w:pStyle w:val="Akapitzlist"/>
        <w:numPr>
          <w:ilvl w:val="0"/>
          <w:numId w:val="11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Zamawiający działając na mocy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 r., str. 1-88), zwanego dalej: „RODO”, informuje Pana/Panią</w:t>
      </w:r>
      <w:r>
        <w:rPr>
          <w:rStyle w:val="Odwoanieprzypisudolnego"/>
          <w:rFonts w:ascii="Arial" w:hAnsi="Arial" w:cs="Arial"/>
          <w:bCs/>
        </w:rPr>
        <w:footnoteReference w:id="2"/>
      </w:r>
      <w:r w:rsidRPr="00615326">
        <w:rPr>
          <w:rFonts w:ascii="Arial" w:hAnsi="Arial" w:cs="Arial"/>
          <w:bCs/>
        </w:rPr>
        <w:t>, że:</w:t>
      </w:r>
    </w:p>
    <w:p w14:paraId="56D318EA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Administratorem Danych Osobowych jest PKP Polskie Linie Kolejowe Spółka Akcyjna, zwana dalej Spółką, z siedzibą pod adresem: 03-734, Warszawa, ul. Targowa 74;</w:t>
      </w:r>
    </w:p>
    <w:p w14:paraId="7B6FA8EA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>w Spółce, funkcjonuje adres e-mail: iod.plk@plk-sa.pl Inspektora Ochrony Danych w PKP Polskie Linie Kolejowe S.A., udostępniony osobom, których dane osobowe są przetwarzane przez Spółkę;</w:t>
      </w:r>
    </w:p>
    <w:p w14:paraId="05B00608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przetwarzane w celu:</w:t>
      </w:r>
    </w:p>
    <w:p w14:paraId="4CE41F79" w14:textId="77777777" w:rsidR="00FD0458" w:rsidRPr="00615326" w:rsidRDefault="00FD0458" w:rsidP="00A05C9A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przeprowadzenia postępowania o udzielenie Zamówienia;</w:t>
      </w:r>
    </w:p>
    <w:p w14:paraId="66983222" w14:textId="77777777" w:rsidR="00FD0458" w:rsidRPr="00615326" w:rsidRDefault="00FD0458" w:rsidP="00A05C9A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wyłonienia wykonawcy oraz udzielenia Zamówienia poprzez zawarcie Umowy;</w:t>
      </w:r>
    </w:p>
    <w:p w14:paraId="77C81FA2" w14:textId="77777777" w:rsidR="00FD0458" w:rsidRPr="00615326" w:rsidRDefault="00FD0458" w:rsidP="00A05C9A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przechowywania dokumentacji postępowania o udzielenie Zamówienia na wypadek kontroli prowadzonej przez uprawnione organy i podmioty;</w:t>
      </w:r>
    </w:p>
    <w:p w14:paraId="53728F86" w14:textId="77777777" w:rsidR="00FD0458" w:rsidRPr="00615326" w:rsidRDefault="00FD0458" w:rsidP="00A05C9A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przekazania dokumentacji postępowania o udzielenie Zamówienia do archiwum, a następnie jej zbrakowania (trwałego usunięcia i zniszczenia);</w:t>
      </w:r>
    </w:p>
    <w:p w14:paraId="6CF8E351" w14:textId="77777777" w:rsidR="00FD0458" w:rsidRPr="00615326" w:rsidRDefault="00FD0458" w:rsidP="00FD0458">
      <w:pPr>
        <w:pStyle w:val="Akapitzlist"/>
        <w:spacing w:after="120" w:line="360" w:lineRule="auto"/>
        <w:ind w:left="360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zakresie: dane zwykłe – imię, nazwisko, zajmowane stanowisko, miejsce pracy, a także w przypadku złożenia pełnomocnictwa, oświadczeń i innych dokumentów - dane osobowe w nim zawarte;</w:t>
      </w:r>
    </w:p>
    <w:p w14:paraId="233579E3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podstawą prawną przetwarzania danych osobowych przez Spółkę jest art. 6 ust. 1 lit. c i f RODO, przy czym za prawnie uzasadniony interes Spółki wskazuje się konieczność przeprowadzenia postępowania o udzielenie Zamówienia;</w:t>
      </w:r>
    </w:p>
    <w:p w14:paraId="5591BCD3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udostępniane innym odbiorcom na podstawie przepisów prawa, w szczególności podmiotom przetwarzającym na podstawie zawartych umów;</w:t>
      </w:r>
    </w:p>
    <w:p w14:paraId="5305CFCE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czym, zawsze przy spełnieniu jednego z warunków:</w:t>
      </w:r>
    </w:p>
    <w:p w14:paraId="2101F3EB" w14:textId="77777777" w:rsidR="00FD0458" w:rsidRPr="00615326" w:rsidRDefault="00FD0458" w:rsidP="00A05C9A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Komisja Europejska stwierdziła, że to państwo trzecie lub organizacja międzynarodowa zapewnia odpowiedni stopień ochrony danych osobowych, zgodnie z art. 45 RODO,</w:t>
      </w:r>
    </w:p>
    <w:p w14:paraId="62F74F4B" w14:textId="77777777" w:rsidR="00FD0458" w:rsidRPr="00615326" w:rsidRDefault="00FD0458" w:rsidP="00A05C9A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państwo trzecie lub organizacja międzynarodowa zapewnia odpowiednie zabezpieczenia i obowiązują tam egzekwowalne prawa osób, których dane dotyczą i skuteczne środki ochrony prawnej, zgodnie z art. 46 RODO, </w:t>
      </w:r>
    </w:p>
    <w:p w14:paraId="44A9D0AE" w14:textId="77777777" w:rsidR="00FD0458" w:rsidRPr="00615326" w:rsidRDefault="00FD0458" w:rsidP="00A05C9A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zachodzi przypadek, o którym mowa w art. 49 ust. 1 akapit drugi RODO przy czym dane te zostaną wówczas w sposób odpowiedni zabezpieczone, a Wykonawca ma prawo do uzyskania dostępu do kopii tych zabezpieczeń pod wskazanym w pkt 2 powyżej adresem e-mail;</w:t>
      </w:r>
    </w:p>
    <w:p w14:paraId="41B77449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dane osobowe będą przechowywane zgodnie z przepisami prawa w okresie przeprowadzenia postępowania o udzielenie Zamówienia, realizacji Umowy oraz przez okres, w którym Spółka będzie realizowała cele wynikające z prawnie uzasadnionych </w:t>
      </w:r>
      <w:r w:rsidRPr="00615326">
        <w:rPr>
          <w:rFonts w:ascii="Arial" w:hAnsi="Arial" w:cs="Arial"/>
          <w:bCs/>
        </w:rPr>
        <w:lastRenderedPageBreak/>
        <w:t>interesów administratora danych, które są związane przedmiotowo z Umową lub obowiązkami wynikającymi z przepisów prawa powszechnie obowiązującego;</w:t>
      </w:r>
    </w:p>
    <w:p w14:paraId="35F4DC87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0DBCEFE0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44B2D22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wniesienia skargi do organu nadzorczego, tzn. Prezesa Urzędu Ochrony Danych Osobowych;</w:t>
      </w:r>
    </w:p>
    <w:p w14:paraId="730F3323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Spółka nie będzie przeprowadzać zautomatyzowanego podejmowania decyzji, w tym profilowania na podstawie podanych danych osobowych.</w:t>
      </w:r>
    </w:p>
    <w:p w14:paraId="2929B1FD" w14:textId="77777777" w:rsidR="00FD0458" w:rsidRPr="00615326" w:rsidRDefault="00FD0458" w:rsidP="00A05C9A">
      <w:pPr>
        <w:pStyle w:val="Akapitzlist"/>
        <w:numPr>
          <w:ilvl w:val="0"/>
          <w:numId w:val="11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 poinformować w imieniu Zamawiającego wszystkie osoby fizyczne kierowane ze strony Wykonawcy do realizacji Zamówienia oraz osoby fizyczne prowadzące działalność gospodarczą, które zostaną wskazane przez Wykonawcę jako podwykonawca, a których dane osobowe zawarte są w składanej ofercie lub jakimkolwiek załączniku lub dokumencie składanym w postępowaniu o udzielenie Zamówienia, o:</w:t>
      </w:r>
    </w:p>
    <w:p w14:paraId="3F9DFC85" w14:textId="77777777" w:rsidR="00FD0458" w:rsidRPr="00615326" w:rsidRDefault="00FD0458" w:rsidP="00A05C9A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fakcie przekazania danych osobowych Zamawiającemu;</w:t>
      </w:r>
    </w:p>
    <w:p w14:paraId="2AED4A57" w14:textId="77777777" w:rsidR="00FD0458" w:rsidRPr="00615326" w:rsidRDefault="00FD0458" w:rsidP="00A05C9A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przetwarzaniu danych osobowych przez Zamawiającego.</w:t>
      </w:r>
    </w:p>
    <w:p w14:paraId="6C49C524" w14:textId="77777777" w:rsidR="00FD0458" w:rsidRPr="00615326" w:rsidRDefault="00FD0458" w:rsidP="00A05C9A">
      <w:pPr>
        <w:pStyle w:val="Akapitzlist"/>
        <w:numPr>
          <w:ilvl w:val="0"/>
          <w:numId w:val="11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bookmarkEnd w:id="1"/>
    <w:p w14:paraId="02A917D7" w14:textId="77777777" w:rsidR="0090017D" w:rsidRPr="00B43343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br/>
      </w:r>
      <w:r w:rsidR="0090017D" w:rsidRPr="00B43343">
        <w:rPr>
          <w:rFonts w:ascii="Arial" w:hAnsi="Arial" w:cs="Arial"/>
          <w:b/>
          <w:u w:val="single"/>
        </w:rPr>
        <w:t>Załączniki:</w:t>
      </w:r>
    </w:p>
    <w:p w14:paraId="2C0456C4" w14:textId="6E13DDD3" w:rsidR="0090017D" w:rsidRPr="00B43343" w:rsidRDefault="000D7EA0" w:rsidP="00F6359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A05C9A">
        <w:rPr>
          <w:rFonts w:ascii="Arial" w:hAnsi="Arial" w:cs="Arial"/>
        </w:rPr>
        <w:t>1</w:t>
      </w:r>
      <w:r w:rsidR="00977005" w:rsidRPr="00B43343">
        <w:rPr>
          <w:rFonts w:ascii="Arial" w:hAnsi="Arial" w:cs="Arial"/>
        </w:rPr>
        <w:t xml:space="preserve"> – </w:t>
      </w:r>
      <w:r w:rsidR="00AB46C0">
        <w:rPr>
          <w:rFonts w:ascii="Arial" w:hAnsi="Arial" w:cs="Arial"/>
        </w:rPr>
        <w:t>OPZ</w:t>
      </w:r>
    </w:p>
    <w:p w14:paraId="3D8177DF" w14:textId="00574EF0" w:rsidR="00527FAE" w:rsidRDefault="000D7EA0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A05C9A">
        <w:rPr>
          <w:rFonts w:ascii="Arial" w:hAnsi="Arial" w:cs="Arial"/>
        </w:rPr>
        <w:t>2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36E05F61" w14:textId="5C390C4F" w:rsidR="00F24BBE" w:rsidRDefault="00F24BBE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>Załącznik nr 3 – Oświadczenie o akceptacji warunków zamówienia</w:t>
      </w:r>
    </w:p>
    <w:p w14:paraId="6F42996E" w14:textId="339E2098" w:rsidR="008628EB" w:rsidRDefault="008628EB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4 </w:t>
      </w:r>
      <w:r w:rsidR="00AC6680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A1043C">
        <w:rPr>
          <w:rFonts w:ascii="Arial" w:hAnsi="Arial" w:cs="Arial"/>
        </w:rPr>
        <w:t>Ogólne Warunki Umowy</w:t>
      </w:r>
    </w:p>
    <w:p w14:paraId="0B00B0EB" w14:textId="72FAF170" w:rsidR="00217BD2" w:rsidRDefault="00217BD2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Załącznik nr 5 -  Formularz ofertowy</w:t>
      </w:r>
    </w:p>
    <w:p w14:paraId="07619BE8" w14:textId="22D1D7C3" w:rsidR="00AA4C5D" w:rsidRPr="00B43343" w:rsidRDefault="00AA4C5D" w:rsidP="00AA4C5D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337E957B" w14:textId="77777777" w:rsidR="00982424" w:rsidRPr="00307751" w:rsidRDefault="00982424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sectPr w:rsidR="00982424" w:rsidRPr="00307751" w:rsidSect="00307751">
      <w:headerReference w:type="default" r:id="rId12"/>
      <w:footerReference w:type="default" r:id="rId13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E6C38" w14:textId="77777777" w:rsidR="00855C39" w:rsidRDefault="00855C39" w:rsidP="004262EB">
      <w:pPr>
        <w:spacing w:after="0" w:line="240" w:lineRule="auto"/>
      </w:pPr>
      <w:r>
        <w:separator/>
      </w:r>
    </w:p>
  </w:endnote>
  <w:endnote w:type="continuationSeparator" w:id="0">
    <w:p w14:paraId="37B8A4EB" w14:textId="77777777" w:rsidR="00855C39" w:rsidRDefault="00855C39" w:rsidP="004262EB">
      <w:pPr>
        <w:spacing w:after="0" w:line="240" w:lineRule="auto"/>
      </w:pPr>
      <w:r>
        <w:continuationSeparator/>
      </w:r>
    </w:p>
  </w:endnote>
  <w:endnote w:type="continuationNotice" w:id="1">
    <w:p w14:paraId="0A1B25EF" w14:textId="77777777" w:rsidR="00855C39" w:rsidRDefault="00855C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302863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11FB9CEE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F24BBE">
      <w:rPr>
        <w:rFonts w:ascii="Arial" w:hAnsi="Arial" w:cs="Arial"/>
        <w:i/>
      </w:rPr>
      <w:t>4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68D1E" w14:textId="77777777" w:rsidR="00855C39" w:rsidRDefault="00855C39" w:rsidP="004262EB">
      <w:pPr>
        <w:spacing w:after="0" w:line="240" w:lineRule="auto"/>
      </w:pPr>
      <w:r>
        <w:separator/>
      </w:r>
    </w:p>
  </w:footnote>
  <w:footnote w:type="continuationSeparator" w:id="0">
    <w:p w14:paraId="2BD9EC59" w14:textId="77777777" w:rsidR="00855C39" w:rsidRDefault="00855C39" w:rsidP="004262EB">
      <w:pPr>
        <w:spacing w:after="0" w:line="240" w:lineRule="auto"/>
      </w:pPr>
      <w:r>
        <w:continuationSeparator/>
      </w:r>
    </w:p>
  </w:footnote>
  <w:footnote w:type="continuationNotice" w:id="1">
    <w:p w14:paraId="37D45649" w14:textId="77777777" w:rsidR="00855C39" w:rsidRDefault="00855C39">
      <w:pPr>
        <w:spacing w:after="0" w:line="240" w:lineRule="auto"/>
      </w:pPr>
    </w:p>
  </w:footnote>
  <w:footnote w:id="2">
    <w:p w14:paraId="651CF89A" w14:textId="77777777" w:rsidR="00FD0458" w:rsidRDefault="00FD0458" w:rsidP="00FD04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5326"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 przeprowadzenia postępowania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57E7BC7"/>
    <w:multiLevelType w:val="hybridMultilevel"/>
    <w:tmpl w:val="C480F5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A430DA6"/>
    <w:multiLevelType w:val="hybridMultilevel"/>
    <w:tmpl w:val="3508C1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BB24A76"/>
    <w:multiLevelType w:val="hybridMultilevel"/>
    <w:tmpl w:val="55E82100"/>
    <w:lvl w:ilvl="0" w:tplc="44829422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F974CEA"/>
    <w:multiLevelType w:val="hybridMultilevel"/>
    <w:tmpl w:val="88BE44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847114C"/>
    <w:multiLevelType w:val="hybridMultilevel"/>
    <w:tmpl w:val="A052E22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D06124C"/>
    <w:multiLevelType w:val="hybridMultilevel"/>
    <w:tmpl w:val="0FE4E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6" w15:restartNumberingAfterBreak="0">
    <w:nsid w:val="6F7C2ADF"/>
    <w:multiLevelType w:val="hybridMultilevel"/>
    <w:tmpl w:val="294E0EF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7BA54E05"/>
    <w:multiLevelType w:val="hybridMultilevel"/>
    <w:tmpl w:val="DE46C9B6"/>
    <w:lvl w:ilvl="0" w:tplc="FBF8F0C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CFA60E2"/>
    <w:multiLevelType w:val="hybridMultilevel"/>
    <w:tmpl w:val="00F63B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235221">
    <w:abstractNumId w:val="14"/>
  </w:num>
  <w:num w:numId="2" w16cid:durableId="264465608">
    <w:abstractNumId w:val="0"/>
  </w:num>
  <w:num w:numId="3" w16cid:durableId="492835896">
    <w:abstractNumId w:val="1"/>
  </w:num>
  <w:num w:numId="4" w16cid:durableId="1262564553">
    <w:abstractNumId w:val="10"/>
  </w:num>
  <w:num w:numId="5" w16cid:durableId="1896039644">
    <w:abstractNumId w:val="3"/>
  </w:num>
  <w:num w:numId="6" w16cid:durableId="1794011478">
    <w:abstractNumId w:val="6"/>
  </w:num>
  <w:num w:numId="7" w16cid:durableId="507915174">
    <w:abstractNumId w:val="12"/>
  </w:num>
  <w:num w:numId="8" w16cid:durableId="971862306">
    <w:abstractNumId w:val="15"/>
  </w:num>
  <w:num w:numId="9" w16cid:durableId="1839037261">
    <w:abstractNumId w:val="8"/>
  </w:num>
  <w:num w:numId="10" w16cid:durableId="926812056">
    <w:abstractNumId w:val="5"/>
  </w:num>
  <w:num w:numId="11" w16cid:durableId="1987396911">
    <w:abstractNumId w:val="13"/>
  </w:num>
  <w:num w:numId="12" w16cid:durableId="1791508770">
    <w:abstractNumId w:val="16"/>
  </w:num>
  <w:num w:numId="13" w16cid:durableId="1733111657">
    <w:abstractNumId w:val="11"/>
  </w:num>
  <w:num w:numId="14" w16cid:durableId="2049447831">
    <w:abstractNumId w:val="9"/>
  </w:num>
  <w:num w:numId="15" w16cid:durableId="1005941066">
    <w:abstractNumId w:val="4"/>
  </w:num>
  <w:num w:numId="16" w16cid:durableId="1787037000">
    <w:abstractNumId w:val="2"/>
  </w:num>
  <w:num w:numId="17" w16cid:durableId="840849009">
    <w:abstractNumId w:val="18"/>
  </w:num>
  <w:num w:numId="18" w16cid:durableId="1426995908">
    <w:abstractNumId w:val="7"/>
  </w:num>
  <w:num w:numId="19" w16cid:durableId="828204899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04BB"/>
    <w:rsid w:val="00002B66"/>
    <w:rsid w:val="00015E9B"/>
    <w:rsid w:val="00017E43"/>
    <w:rsid w:val="000239FC"/>
    <w:rsid w:val="00024D56"/>
    <w:rsid w:val="00025608"/>
    <w:rsid w:val="00037674"/>
    <w:rsid w:val="000402EF"/>
    <w:rsid w:val="000417DE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7494"/>
    <w:rsid w:val="000805BF"/>
    <w:rsid w:val="00080CDD"/>
    <w:rsid w:val="00082FE9"/>
    <w:rsid w:val="00086C03"/>
    <w:rsid w:val="00087CA9"/>
    <w:rsid w:val="00094FD5"/>
    <w:rsid w:val="000A0DDF"/>
    <w:rsid w:val="000B1012"/>
    <w:rsid w:val="000B1EFA"/>
    <w:rsid w:val="000B6A9A"/>
    <w:rsid w:val="000C04AB"/>
    <w:rsid w:val="000C0545"/>
    <w:rsid w:val="000C291E"/>
    <w:rsid w:val="000C635F"/>
    <w:rsid w:val="000C67EB"/>
    <w:rsid w:val="000D41B2"/>
    <w:rsid w:val="000D5D49"/>
    <w:rsid w:val="000D7A77"/>
    <w:rsid w:val="000D7EA0"/>
    <w:rsid w:val="000E5B0E"/>
    <w:rsid w:val="00107F4E"/>
    <w:rsid w:val="001100CE"/>
    <w:rsid w:val="00113792"/>
    <w:rsid w:val="00114AF6"/>
    <w:rsid w:val="00117FC4"/>
    <w:rsid w:val="00126C34"/>
    <w:rsid w:val="001346C2"/>
    <w:rsid w:val="00135C56"/>
    <w:rsid w:val="00136272"/>
    <w:rsid w:val="00136DEA"/>
    <w:rsid w:val="001456E9"/>
    <w:rsid w:val="0014650A"/>
    <w:rsid w:val="00147903"/>
    <w:rsid w:val="00151AC2"/>
    <w:rsid w:val="001535F3"/>
    <w:rsid w:val="0015757E"/>
    <w:rsid w:val="001667E7"/>
    <w:rsid w:val="00167EF5"/>
    <w:rsid w:val="00172AC4"/>
    <w:rsid w:val="001749ED"/>
    <w:rsid w:val="00176C72"/>
    <w:rsid w:val="00180776"/>
    <w:rsid w:val="00182135"/>
    <w:rsid w:val="00185CB4"/>
    <w:rsid w:val="001867A2"/>
    <w:rsid w:val="00193C85"/>
    <w:rsid w:val="00195191"/>
    <w:rsid w:val="001A5CC5"/>
    <w:rsid w:val="001B2CD5"/>
    <w:rsid w:val="001B3CA5"/>
    <w:rsid w:val="001B7C78"/>
    <w:rsid w:val="001C19E1"/>
    <w:rsid w:val="001C3351"/>
    <w:rsid w:val="001C3B95"/>
    <w:rsid w:val="001C3CB1"/>
    <w:rsid w:val="001D4C5D"/>
    <w:rsid w:val="001E058F"/>
    <w:rsid w:val="001E203E"/>
    <w:rsid w:val="001E3BD7"/>
    <w:rsid w:val="001E4A56"/>
    <w:rsid w:val="001E65BF"/>
    <w:rsid w:val="001E7E74"/>
    <w:rsid w:val="001F6D0B"/>
    <w:rsid w:val="00201103"/>
    <w:rsid w:val="00202A48"/>
    <w:rsid w:val="0020312E"/>
    <w:rsid w:val="002103A9"/>
    <w:rsid w:val="00213D4B"/>
    <w:rsid w:val="00217BD2"/>
    <w:rsid w:val="002242FC"/>
    <w:rsid w:val="00231345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80384"/>
    <w:rsid w:val="00292F23"/>
    <w:rsid w:val="00293215"/>
    <w:rsid w:val="00294505"/>
    <w:rsid w:val="002B6F74"/>
    <w:rsid w:val="002C0583"/>
    <w:rsid w:val="002C0665"/>
    <w:rsid w:val="002C255E"/>
    <w:rsid w:val="002C2C6A"/>
    <w:rsid w:val="002D60C6"/>
    <w:rsid w:val="002E3EAE"/>
    <w:rsid w:val="002F45D9"/>
    <w:rsid w:val="00300CEA"/>
    <w:rsid w:val="00301F88"/>
    <w:rsid w:val="00306CC3"/>
    <w:rsid w:val="00307751"/>
    <w:rsid w:val="00320C5F"/>
    <w:rsid w:val="003243A9"/>
    <w:rsid w:val="00325E71"/>
    <w:rsid w:val="003270EE"/>
    <w:rsid w:val="003346C5"/>
    <w:rsid w:val="0033754B"/>
    <w:rsid w:val="0034174F"/>
    <w:rsid w:val="003424E6"/>
    <w:rsid w:val="003451C3"/>
    <w:rsid w:val="00347276"/>
    <w:rsid w:val="00353BD3"/>
    <w:rsid w:val="003716A9"/>
    <w:rsid w:val="00372887"/>
    <w:rsid w:val="0038292D"/>
    <w:rsid w:val="0038471D"/>
    <w:rsid w:val="00385C36"/>
    <w:rsid w:val="00390C45"/>
    <w:rsid w:val="00391E48"/>
    <w:rsid w:val="00392684"/>
    <w:rsid w:val="0039747D"/>
    <w:rsid w:val="003A4E64"/>
    <w:rsid w:val="003A6BA9"/>
    <w:rsid w:val="003B17EF"/>
    <w:rsid w:val="003B27F1"/>
    <w:rsid w:val="003B5768"/>
    <w:rsid w:val="003B5E54"/>
    <w:rsid w:val="003C709F"/>
    <w:rsid w:val="003D3CFE"/>
    <w:rsid w:val="003E26E8"/>
    <w:rsid w:val="003E3F54"/>
    <w:rsid w:val="003F3ED5"/>
    <w:rsid w:val="003F48C6"/>
    <w:rsid w:val="003F5C6F"/>
    <w:rsid w:val="004024EC"/>
    <w:rsid w:val="004044D4"/>
    <w:rsid w:val="00410C35"/>
    <w:rsid w:val="00412E62"/>
    <w:rsid w:val="00414800"/>
    <w:rsid w:val="004158D1"/>
    <w:rsid w:val="004164EE"/>
    <w:rsid w:val="00416D32"/>
    <w:rsid w:val="00420578"/>
    <w:rsid w:val="004262EB"/>
    <w:rsid w:val="004300E5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45594"/>
    <w:rsid w:val="004561FD"/>
    <w:rsid w:val="00464C33"/>
    <w:rsid w:val="00467295"/>
    <w:rsid w:val="00474B0E"/>
    <w:rsid w:val="0047528D"/>
    <w:rsid w:val="00484B24"/>
    <w:rsid w:val="00493220"/>
    <w:rsid w:val="004A032E"/>
    <w:rsid w:val="004A4392"/>
    <w:rsid w:val="004B2974"/>
    <w:rsid w:val="004B543F"/>
    <w:rsid w:val="004C3163"/>
    <w:rsid w:val="004C642A"/>
    <w:rsid w:val="004C6A8F"/>
    <w:rsid w:val="004D3004"/>
    <w:rsid w:val="004E27F8"/>
    <w:rsid w:val="004E3E2E"/>
    <w:rsid w:val="00501E6B"/>
    <w:rsid w:val="0050480F"/>
    <w:rsid w:val="00512EDA"/>
    <w:rsid w:val="00517BF2"/>
    <w:rsid w:val="0052703A"/>
    <w:rsid w:val="00527882"/>
    <w:rsid w:val="00527FAE"/>
    <w:rsid w:val="00532BED"/>
    <w:rsid w:val="005342F0"/>
    <w:rsid w:val="0053614D"/>
    <w:rsid w:val="005428D9"/>
    <w:rsid w:val="00544B46"/>
    <w:rsid w:val="0054721F"/>
    <w:rsid w:val="0055463C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906B0"/>
    <w:rsid w:val="005A18E7"/>
    <w:rsid w:val="005A301A"/>
    <w:rsid w:val="005A5735"/>
    <w:rsid w:val="005B1F7D"/>
    <w:rsid w:val="005B3138"/>
    <w:rsid w:val="005B6729"/>
    <w:rsid w:val="005C1693"/>
    <w:rsid w:val="005C5EBA"/>
    <w:rsid w:val="005D4299"/>
    <w:rsid w:val="005F01AD"/>
    <w:rsid w:val="005F2E4F"/>
    <w:rsid w:val="005F65A3"/>
    <w:rsid w:val="00601439"/>
    <w:rsid w:val="00601927"/>
    <w:rsid w:val="0060271E"/>
    <w:rsid w:val="00604267"/>
    <w:rsid w:val="00610839"/>
    <w:rsid w:val="00612EE1"/>
    <w:rsid w:val="006139D5"/>
    <w:rsid w:val="00614678"/>
    <w:rsid w:val="00615709"/>
    <w:rsid w:val="00621197"/>
    <w:rsid w:val="0062445D"/>
    <w:rsid w:val="00624E4C"/>
    <w:rsid w:val="00632093"/>
    <w:rsid w:val="00633F39"/>
    <w:rsid w:val="006361D3"/>
    <w:rsid w:val="00636E23"/>
    <w:rsid w:val="00647E79"/>
    <w:rsid w:val="00650047"/>
    <w:rsid w:val="0065397F"/>
    <w:rsid w:val="00655CCB"/>
    <w:rsid w:val="006565B3"/>
    <w:rsid w:val="006618BD"/>
    <w:rsid w:val="00661EFA"/>
    <w:rsid w:val="00665EA2"/>
    <w:rsid w:val="006705A4"/>
    <w:rsid w:val="00676206"/>
    <w:rsid w:val="006775CE"/>
    <w:rsid w:val="00683F09"/>
    <w:rsid w:val="006877BB"/>
    <w:rsid w:val="006947C4"/>
    <w:rsid w:val="00695467"/>
    <w:rsid w:val="006B1361"/>
    <w:rsid w:val="006B1A05"/>
    <w:rsid w:val="006B1E24"/>
    <w:rsid w:val="006B39E9"/>
    <w:rsid w:val="006B6A79"/>
    <w:rsid w:val="006B7ECD"/>
    <w:rsid w:val="006C0557"/>
    <w:rsid w:val="006D4781"/>
    <w:rsid w:val="006D5CAC"/>
    <w:rsid w:val="006D6F46"/>
    <w:rsid w:val="006E005F"/>
    <w:rsid w:val="006E596A"/>
    <w:rsid w:val="006E6D62"/>
    <w:rsid w:val="006E7C23"/>
    <w:rsid w:val="006F4015"/>
    <w:rsid w:val="006F4E6A"/>
    <w:rsid w:val="00701830"/>
    <w:rsid w:val="007044AF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540DB"/>
    <w:rsid w:val="00754CE2"/>
    <w:rsid w:val="007600AA"/>
    <w:rsid w:val="00760635"/>
    <w:rsid w:val="007731BF"/>
    <w:rsid w:val="00773C74"/>
    <w:rsid w:val="007749AD"/>
    <w:rsid w:val="00781CE3"/>
    <w:rsid w:val="0078465E"/>
    <w:rsid w:val="0078637A"/>
    <w:rsid w:val="0078728F"/>
    <w:rsid w:val="007A298B"/>
    <w:rsid w:val="007A3BAE"/>
    <w:rsid w:val="007B25E2"/>
    <w:rsid w:val="007B36D4"/>
    <w:rsid w:val="007C0618"/>
    <w:rsid w:val="007C267A"/>
    <w:rsid w:val="007D0179"/>
    <w:rsid w:val="007D3CD5"/>
    <w:rsid w:val="007D64B5"/>
    <w:rsid w:val="007E12E3"/>
    <w:rsid w:val="007E1CF5"/>
    <w:rsid w:val="007E7AD1"/>
    <w:rsid w:val="007F14F6"/>
    <w:rsid w:val="007F16D0"/>
    <w:rsid w:val="007F3AB4"/>
    <w:rsid w:val="007F5F87"/>
    <w:rsid w:val="007F74FF"/>
    <w:rsid w:val="007F780F"/>
    <w:rsid w:val="008013E7"/>
    <w:rsid w:val="008021C5"/>
    <w:rsid w:val="0081076A"/>
    <w:rsid w:val="00814B30"/>
    <w:rsid w:val="008169F2"/>
    <w:rsid w:val="008253B6"/>
    <w:rsid w:val="00825469"/>
    <w:rsid w:val="00827927"/>
    <w:rsid w:val="0083327B"/>
    <w:rsid w:val="008358BD"/>
    <w:rsid w:val="008359A3"/>
    <w:rsid w:val="008377A7"/>
    <w:rsid w:val="00842A38"/>
    <w:rsid w:val="00851643"/>
    <w:rsid w:val="00851D12"/>
    <w:rsid w:val="008522EA"/>
    <w:rsid w:val="00852600"/>
    <w:rsid w:val="00855C39"/>
    <w:rsid w:val="008603B9"/>
    <w:rsid w:val="008626D3"/>
    <w:rsid w:val="008628EB"/>
    <w:rsid w:val="0087047C"/>
    <w:rsid w:val="008707ED"/>
    <w:rsid w:val="00870A27"/>
    <w:rsid w:val="00870ECC"/>
    <w:rsid w:val="00874C3D"/>
    <w:rsid w:val="00876BC2"/>
    <w:rsid w:val="00881134"/>
    <w:rsid w:val="00881464"/>
    <w:rsid w:val="00885277"/>
    <w:rsid w:val="008871BB"/>
    <w:rsid w:val="0089083C"/>
    <w:rsid w:val="00890A6F"/>
    <w:rsid w:val="00890BE3"/>
    <w:rsid w:val="008929A0"/>
    <w:rsid w:val="00895B7E"/>
    <w:rsid w:val="008A3175"/>
    <w:rsid w:val="008A7496"/>
    <w:rsid w:val="008B00FF"/>
    <w:rsid w:val="008B0369"/>
    <w:rsid w:val="008B510F"/>
    <w:rsid w:val="008B6B4F"/>
    <w:rsid w:val="008C639C"/>
    <w:rsid w:val="008D0630"/>
    <w:rsid w:val="008D237B"/>
    <w:rsid w:val="008E05AC"/>
    <w:rsid w:val="008F6E46"/>
    <w:rsid w:val="008F7EA9"/>
    <w:rsid w:val="0090017D"/>
    <w:rsid w:val="009018EE"/>
    <w:rsid w:val="00901B98"/>
    <w:rsid w:val="009029DD"/>
    <w:rsid w:val="00945C1A"/>
    <w:rsid w:val="00947D4C"/>
    <w:rsid w:val="00947FBD"/>
    <w:rsid w:val="00951E30"/>
    <w:rsid w:val="00952334"/>
    <w:rsid w:val="00963517"/>
    <w:rsid w:val="00963D20"/>
    <w:rsid w:val="00965BF7"/>
    <w:rsid w:val="009708F0"/>
    <w:rsid w:val="00972F9F"/>
    <w:rsid w:val="00973D8E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9553B"/>
    <w:rsid w:val="00997F89"/>
    <w:rsid w:val="009B4040"/>
    <w:rsid w:val="009B6EC0"/>
    <w:rsid w:val="009B7ACE"/>
    <w:rsid w:val="009C0D3D"/>
    <w:rsid w:val="009C7FD9"/>
    <w:rsid w:val="009D664E"/>
    <w:rsid w:val="009D783D"/>
    <w:rsid w:val="009D7DF8"/>
    <w:rsid w:val="009E02FB"/>
    <w:rsid w:val="009E078A"/>
    <w:rsid w:val="009E4E74"/>
    <w:rsid w:val="009E7E28"/>
    <w:rsid w:val="009F1372"/>
    <w:rsid w:val="009F1FE1"/>
    <w:rsid w:val="009F2B8B"/>
    <w:rsid w:val="009F70EA"/>
    <w:rsid w:val="009F7CA8"/>
    <w:rsid w:val="00A05B8B"/>
    <w:rsid w:val="00A05C9A"/>
    <w:rsid w:val="00A1043C"/>
    <w:rsid w:val="00A10609"/>
    <w:rsid w:val="00A1518A"/>
    <w:rsid w:val="00A32C91"/>
    <w:rsid w:val="00A34A63"/>
    <w:rsid w:val="00A35E7E"/>
    <w:rsid w:val="00A41855"/>
    <w:rsid w:val="00A42EAF"/>
    <w:rsid w:val="00A42FEE"/>
    <w:rsid w:val="00A45C74"/>
    <w:rsid w:val="00A52A7F"/>
    <w:rsid w:val="00A53181"/>
    <w:rsid w:val="00A542E1"/>
    <w:rsid w:val="00A56E95"/>
    <w:rsid w:val="00A6065A"/>
    <w:rsid w:val="00A60AE4"/>
    <w:rsid w:val="00A62347"/>
    <w:rsid w:val="00A67037"/>
    <w:rsid w:val="00A72CEC"/>
    <w:rsid w:val="00A8660F"/>
    <w:rsid w:val="00A92F0C"/>
    <w:rsid w:val="00AA13F7"/>
    <w:rsid w:val="00AA4C5D"/>
    <w:rsid w:val="00AB13BB"/>
    <w:rsid w:val="00AB46C0"/>
    <w:rsid w:val="00AC2367"/>
    <w:rsid w:val="00AC5FDD"/>
    <w:rsid w:val="00AC6680"/>
    <w:rsid w:val="00AC669A"/>
    <w:rsid w:val="00AC67C8"/>
    <w:rsid w:val="00AC7E60"/>
    <w:rsid w:val="00AD3014"/>
    <w:rsid w:val="00AD4D4D"/>
    <w:rsid w:val="00AE5D42"/>
    <w:rsid w:val="00AE6834"/>
    <w:rsid w:val="00AE786B"/>
    <w:rsid w:val="00AE7C40"/>
    <w:rsid w:val="00AF2CC8"/>
    <w:rsid w:val="00AF39F5"/>
    <w:rsid w:val="00B03886"/>
    <w:rsid w:val="00B060ED"/>
    <w:rsid w:val="00B1260B"/>
    <w:rsid w:val="00B13D8B"/>
    <w:rsid w:val="00B15BD1"/>
    <w:rsid w:val="00B17C0E"/>
    <w:rsid w:val="00B247C5"/>
    <w:rsid w:val="00B2566D"/>
    <w:rsid w:val="00B25906"/>
    <w:rsid w:val="00B32169"/>
    <w:rsid w:val="00B41792"/>
    <w:rsid w:val="00B42687"/>
    <w:rsid w:val="00B42C06"/>
    <w:rsid w:val="00B43343"/>
    <w:rsid w:val="00B4460A"/>
    <w:rsid w:val="00B4621F"/>
    <w:rsid w:val="00B516F2"/>
    <w:rsid w:val="00B55D70"/>
    <w:rsid w:val="00B6135E"/>
    <w:rsid w:val="00B61612"/>
    <w:rsid w:val="00B70608"/>
    <w:rsid w:val="00B76328"/>
    <w:rsid w:val="00B91BF6"/>
    <w:rsid w:val="00B972C8"/>
    <w:rsid w:val="00BA6103"/>
    <w:rsid w:val="00BB4175"/>
    <w:rsid w:val="00BC4131"/>
    <w:rsid w:val="00BC760C"/>
    <w:rsid w:val="00BC7F88"/>
    <w:rsid w:val="00BD26A3"/>
    <w:rsid w:val="00BD5842"/>
    <w:rsid w:val="00BE37E5"/>
    <w:rsid w:val="00BE3EFD"/>
    <w:rsid w:val="00BE6FD3"/>
    <w:rsid w:val="00BF1BC5"/>
    <w:rsid w:val="00BF7F97"/>
    <w:rsid w:val="00C11390"/>
    <w:rsid w:val="00C20B04"/>
    <w:rsid w:val="00C237BF"/>
    <w:rsid w:val="00C24CF0"/>
    <w:rsid w:val="00C27600"/>
    <w:rsid w:val="00C44587"/>
    <w:rsid w:val="00C517DF"/>
    <w:rsid w:val="00C56759"/>
    <w:rsid w:val="00C70218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A536D"/>
    <w:rsid w:val="00CA7025"/>
    <w:rsid w:val="00CB120A"/>
    <w:rsid w:val="00CB5A0D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604E"/>
    <w:rsid w:val="00D26FA5"/>
    <w:rsid w:val="00D276B7"/>
    <w:rsid w:val="00D34CBD"/>
    <w:rsid w:val="00D34EC7"/>
    <w:rsid w:val="00D408CB"/>
    <w:rsid w:val="00D46DC1"/>
    <w:rsid w:val="00D5266A"/>
    <w:rsid w:val="00D52E38"/>
    <w:rsid w:val="00D55877"/>
    <w:rsid w:val="00D5677F"/>
    <w:rsid w:val="00D601C4"/>
    <w:rsid w:val="00D604B0"/>
    <w:rsid w:val="00D71B8C"/>
    <w:rsid w:val="00D8619D"/>
    <w:rsid w:val="00D933F1"/>
    <w:rsid w:val="00D97EE6"/>
    <w:rsid w:val="00DB444F"/>
    <w:rsid w:val="00DB6FDC"/>
    <w:rsid w:val="00DB7D1C"/>
    <w:rsid w:val="00DC0497"/>
    <w:rsid w:val="00DD5F75"/>
    <w:rsid w:val="00DE0DCE"/>
    <w:rsid w:val="00DE13BD"/>
    <w:rsid w:val="00DE5427"/>
    <w:rsid w:val="00DE5D93"/>
    <w:rsid w:val="00DE7404"/>
    <w:rsid w:val="00DF22B2"/>
    <w:rsid w:val="00DF34C0"/>
    <w:rsid w:val="00E0098E"/>
    <w:rsid w:val="00E00CE0"/>
    <w:rsid w:val="00E02551"/>
    <w:rsid w:val="00E02A83"/>
    <w:rsid w:val="00E05473"/>
    <w:rsid w:val="00E10A98"/>
    <w:rsid w:val="00E16C27"/>
    <w:rsid w:val="00E32B8E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35DA"/>
    <w:rsid w:val="00ED43A8"/>
    <w:rsid w:val="00EE167A"/>
    <w:rsid w:val="00EE35B7"/>
    <w:rsid w:val="00EE5C4D"/>
    <w:rsid w:val="00EF5F56"/>
    <w:rsid w:val="00EF6500"/>
    <w:rsid w:val="00EF66D7"/>
    <w:rsid w:val="00EF7723"/>
    <w:rsid w:val="00F102EE"/>
    <w:rsid w:val="00F24BBE"/>
    <w:rsid w:val="00F26F48"/>
    <w:rsid w:val="00F31040"/>
    <w:rsid w:val="00F36103"/>
    <w:rsid w:val="00F40484"/>
    <w:rsid w:val="00F44CBE"/>
    <w:rsid w:val="00F51648"/>
    <w:rsid w:val="00F56E8D"/>
    <w:rsid w:val="00F61713"/>
    <w:rsid w:val="00F6359F"/>
    <w:rsid w:val="00F63FF1"/>
    <w:rsid w:val="00F64D72"/>
    <w:rsid w:val="00F65AE4"/>
    <w:rsid w:val="00F70287"/>
    <w:rsid w:val="00F7283D"/>
    <w:rsid w:val="00F74C86"/>
    <w:rsid w:val="00F833FA"/>
    <w:rsid w:val="00F86B3D"/>
    <w:rsid w:val="00F90645"/>
    <w:rsid w:val="00F914DF"/>
    <w:rsid w:val="00F97C13"/>
    <w:rsid w:val="00F97E76"/>
    <w:rsid w:val="00FA0B53"/>
    <w:rsid w:val="00FA28D1"/>
    <w:rsid w:val="00FB0FFA"/>
    <w:rsid w:val="00FB293A"/>
    <w:rsid w:val="00FC052B"/>
    <w:rsid w:val="00FC5AF0"/>
    <w:rsid w:val="00FD0458"/>
    <w:rsid w:val="00FD1899"/>
    <w:rsid w:val="00FD763A"/>
    <w:rsid w:val="00FE0919"/>
    <w:rsid w:val="00FE25C7"/>
    <w:rsid w:val="00FE675C"/>
    <w:rsid w:val="00FE6F69"/>
    <w:rsid w:val="00FF0682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28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4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4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45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28E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8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4882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8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562664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84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1665</Words>
  <Characters>9992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Tkaczyk Piotr</cp:lastModifiedBy>
  <cp:revision>64</cp:revision>
  <cp:lastPrinted>2025-08-14T04:59:00Z</cp:lastPrinted>
  <dcterms:created xsi:type="dcterms:W3CDTF">2022-12-29T08:15:00Z</dcterms:created>
  <dcterms:modified xsi:type="dcterms:W3CDTF">2025-08-14T04:59:00Z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